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F82A89">
        <w:rPr>
          <w:rFonts w:ascii="Arial" w:hAnsi="Arial" w:cs="Arial"/>
          <w:lang w:val="es-CR"/>
        </w:rPr>
        <w:t>3</w:t>
      </w:r>
      <w:r w:rsidR="00CD27E2">
        <w:rPr>
          <w:rFonts w:ascii="Arial" w:hAnsi="Arial" w:cs="Arial"/>
          <w:lang w:val="es-CR"/>
        </w:rPr>
        <w:t>70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FA0748">
        <w:rPr>
          <w:rFonts w:ascii="Arial" w:hAnsi="Arial" w:cs="Arial"/>
          <w:lang w:val="es-CR"/>
        </w:rPr>
        <w:t>1</w:t>
      </w:r>
      <w:r w:rsidR="00CD27E2">
        <w:rPr>
          <w:rFonts w:ascii="Arial" w:hAnsi="Arial" w:cs="Arial"/>
          <w:lang w:val="es-CR"/>
        </w:rPr>
        <w:t>28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1393">
        <w:rPr>
          <w:rFonts w:ascii="Arial" w:hAnsi="Arial"/>
        </w:rPr>
        <w:t>2</w:t>
      </w:r>
      <w:r w:rsidR="00CD27E2">
        <w:rPr>
          <w:rFonts w:ascii="Arial" w:hAnsi="Arial"/>
        </w:rPr>
        <w:t>744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81393">
        <w:rPr>
          <w:rFonts w:ascii="Arial" w:hAnsi="Arial"/>
        </w:rPr>
        <w:t>8.</w:t>
      </w:r>
      <w:r w:rsidR="00CD27E2">
        <w:rPr>
          <w:rFonts w:ascii="Arial" w:hAnsi="Arial"/>
        </w:rPr>
        <w:t>7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</w:t>
      </w:r>
      <w:r w:rsidR="00FA0748">
        <w:rPr>
          <w:rFonts w:ascii="Arial" w:hAnsi="Arial"/>
        </w:rPr>
        <w:t xml:space="preserve">ndo </w:t>
      </w:r>
      <w:r w:rsidR="00615668">
        <w:rPr>
          <w:rFonts w:ascii="Arial" w:hAnsi="Arial"/>
        </w:rPr>
        <w:t>el tiempo de devolución</w:t>
      </w:r>
      <w:r w:rsidR="00301E66">
        <w:rPr>
          <w:rFonts w:ascii="Arial" w:hAnsi="Arial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81393">
        <w:rPr>
          <w:rFonts w:ascii="Arial" w:hAnsi="Arial"/>
        </w:rPr>
        <w:t>9.</w:t>
      </w:r>
      <w:r w:rsidR="00CD27E2">
        <w:rPr>
          <w:rFonts w:ascii="Arial" w:hAnsi="Arial"/>
        </w:rPr>
        <w:t>4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CD27E2" w:rsidP="00CD27E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F82A89" w:rsidP="00CD27E2">
            <w:pPr>
              <w:spacing w:after="200"/>
              <w:jc w:val="center"/>
            </w:pPr>
            <w:r>
              <w:t>2</w:t>
            </w:r>
            <w:r w:rsidR="00CD27E2">
              <w:t>4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81393" w:rsidP="00FA0748">
            <w:pPr>
              <w:spacing w:after="200"/>
              <w:jc w:val="center"/>
            </w:pPr>
            <w:r>
              <w:t>3</w:t>
            </w:r>
            <w:r w:rsidR="00FA0748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CD27E2" w:rsidP="00CD27E2">
            <w:pPr>
              <w:spacing w:after="200"/>
              <w:jc w:val="center"/>
            </w:pPr>
            <w:r>
              <w:t>43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CD27E2" w:rsidP="00CD27E2">
            <w:pPr>
              <w:spacing w:after="200"/>
              <w:jc w:val="center"/>
            </w:pPr>
            <w:r>
              <w:t>125</w:t>
            </w:r>
            <w:r w:rsidR="00481393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62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CD27E2">
        <w:rPr>
          <w:noProof/>
          <w:lang w:val="es-CR" w:eastAsia="es-CR"/>
        </w:rPr>
        <w:lastRenderedPageBreak/>
        <w:drawing>
          <wp:inline distT="0" distB="0" distL="0" distR="0">
            <wp:extent cx="8891270" cy="5506188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CD27E2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88039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8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CD27E2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9331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D27E2">
      <w:rPr>
        <w:lang w:val="es-CR"/>
      </w:rPr>
      <w:t>noviembre</w:t>
    </w:r>
    <w:r w:rsidR="00AE1202">
      <w:rPr>
        <w:lang w:val="es-CR"/>
      </w:rPr>
      <w:t xml:space="preserve">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E009-EE69-49DD-B754-550B102D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100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71</cp:revision>
  <cp:lastPrinted>2014-10-20T19:13:00Z</cp:lastPrinted>
  <dcterms:created xsi:type="dcterms:W3CDTF">2017-06-14T17:02:00Z</dcterms:created>
  <dcterms:modified xsi:type="dcterms:W3CDTF">2018-12-17T15:50:00Z</dcterms:modified>
</cp:coreProperties>
</file>